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55D8" w14:textId="77777777" w:rsidR="00E360B7" w:rsidRPr="00E360B7" w:rsidRDefault="00E360B7" w:rsidP="00E360B7">
      <w:pPr>
        <w:rPr>
          <w:szCs w:val="24"/>
        </w:rPr>
      </w:pPr>
    </w:p>
    <w:p w14:paraId="2BB960A5" w14:textId="6CF8A50B" w:rsidR="00E360B7" w:rsidRDefault="00E360B7" w:rsidP="00E360B7">
      <w:pPr>
        <w:jc w:val="center"/>
        <w:rPr>
          <w:sz w:val="96"/>
          <w:szCs w:val="96"/>
        </w:rPr>
      </w:pPr>
      <w:r w:rsidRPr="00E360B7">
        <w:rPr>
          <w:sz w:val="96"/>
          <w:szCs w:val="96"/>
        </w:rPr>
        <w:t>Panorama’s Pollinator Garden</w:t>
      </w:r>
    </w:p>
    <w:p w14:paraId="6E8F22E9" w14:textId="77777777" w:rsidR="00C24963" w:rsidRPr="00C24963" w:rsidRDefault="00C24963" w:rsidP="00E360B7">
      <w:pPr>
        <w:jc w:val="center"/>
        <w:rPr>
          <w:sz w:val="28"/>
          <w:szCs w:val="28"/>
        </w:rPr>
      </w:pPr>
    </w:p>
    <w:p w14:paraId="470F2497" w14:textId="65D0C581" w:rsidR="00C24963" w:rsidRPr="00C24963" w:rsidRDefault="00C24963" w:rsidP="00C24963">
      <w:pPr>
        <w:jc w:val="center"/>
      </w:pPr>
      <w:r w:rsidRPr="00C24963">
        <w:rPr>
          <w:noProof/>
        </w:rPr>
        <w:drawing>
          <wp:inline distT="0" distB="0" distL="0" distR="0" wp14:anchorId="2D1984FA" wp14:editId="043B478C">
            <wp:extent cx="10703163" cy="1596390"/>
            <wp:effectExtent l="0" t="0" r="3175" b="3810"/>
            <wp:docPr id="2119981667" name="Picture 2" descr="A green bushe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81667" name="Picture 2" descr="A green bushe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159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B5921" w14:textId="3A9D340D" w:rsidR="00CD7DF5" w:rsidRDefault="00CD7DF5"/>
    <w:p w14:paraId="778458ED" w14:textId="77777777" w:rsidR="00363CAD" w:rsidRDefault="00363CAD"/>
    <w:p w14:paraId="63C6E0FE" w14:textId="779A3E65" w:rsidR="00363CAD" w:rsidRPr="005B309E" w:rsidRDefault="00363CAD" w:rsidP="00363CAD">
      <w:pPr>
        <w:jc w:val="center"/>
        <w:rPr>
          <w:sz w:val="52"/>
          <w:szCs w:val="52"/>
        </w:rPr>
      </w:pPr>
      <w:r w:rsidRPr="005B309E">
        <w:rPr>
          <w:sz w:val="52"/>
          <w:szCs w:val="52"/>
        </w:rPr>
        <w:t xml:space="preserve">Created in 2015, the Pollinator Garden is a demonstration garden </w:t>
      </w:r>
      <w:r w:rsidRPr="005B309E">
        <w:rPr>
          <w:sz w:val="52"/>
          <w:szCs w:val="52"/>
        </w:rPr>
        <w:br/>
        <w:t>for plants that attract and provide a home for the native butterflies</w:t>
      </w:r>
      <w:r w:rsidR="005B309E" w:rsidRPr="005B309E">
        <w:rPr>
          <w:sz w:val="52"/>
          <w:szCs w:val="52"/>
        </w:rPr>
        <w:t xml:space="preserve">, </w:t>
      </w:r>
      <w:r w:rsidR="005B309E" w:rsidRPr="005B309E">
        <w:rPr>
          <w:sz w:val="52"/>
          <w:szCs w:val="52"/>
        </w:rPr>
        <w:br/>
        <w:t>bees, and</w:t>
      </w:r>
      <w:r w:rsidRPr="005B309E">
        <w:rPr>
          <w:sz w:val="52"/>
          <w:szCs w:val="52"/>
        </w:rPr>
        <w:t xml:space="preserve"> </w:t>
      </w:r>
      <w:r w:rsidR="005B309E" w:rsidRPr="005B309E">
        <w:rPr>
          <w:sz w:val="52"/>
          <w:szCs w:val="52"/>
        </w:rPr>
        <w:t xml:space="preserve">hummingbirds </w:t>
      </w:r>
      <w:r w:rsidRPr="005B309E">
        <w:rPr>
          <w:sz w:val="52"/>
          <w:szCs w:val="52"/>
        </w:rPr>
        <w:t xml:space="preserve">of the Puget Sound lowlands.  Panorama </w:t>
      </w:r>
      <w:r w:rsidR="005B309E" w:rsidRPr="005B309E">
        <w:rPr>
          <w:sz w:val="52"/>
          <w:szCs w:val="52"/>
        </w:rPr>
        <w:br/>
      </w:r>
      <w:r w:rsidRPr="005B309E">
        <w:rPr>
          <w:sz w:val="52"/>
          <w:szCs w:val="52"/>
        </w:rPr>
        <w:t>volunteers design and</w:t>
      </w:r>
      <w:r w:rsidR="005B309E" w:rsidRPr="005B309E">
        <w:rPr>
          <w:sz w:val="52"/>
          <w:szCs w:val="52"/>
        </w:rPr>
        <w:t xml:space="preserve"> </w:t>
      </w:r>
      <w:r w:rsidRPr="005B309E">
        <w:rPr>
          <w:sz w:val="52"/>
          <w:szCs w:val="52"/>
        </w:rPr>
        <w:t xml:space="preserve">care for the garden throughout the year.  </w:t>
      </w:r>
    </w:p>
    <w:sectPr w:rsidR="00363CAD" w:rsidRPr="005B309E" w:rsidSect="00C24963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B7"/>
    <w:rsid w:val="002D119B"/>
    <w:rsid w:val="00363CAD"/>
    <w:rsid w:val="004314BC"/>
    <w:rsid w:val="005B309E"/>
    <w:rsid w:val="00A729C7"/>
    <w:rsid w:val="00C24963"/>
    <w:rsid w:val="00CD7DF5"/>
    <w:rsid w:val="00D3475E"/>
    <w:rsid w:val="00E360B7"/>
    <w:rsid w:val="00F2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3B0FC"/>
  <w15:chartTrackingRefBased/>
  <w15:docId w15:val="{DF346A77-7016-477D-A1B3-D10A2D1C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4"/>
        <w:szCs w:val="36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0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0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0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0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0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0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0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0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0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0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0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0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0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0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0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0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0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MacGregor</dc:creator>
  <cp:keywords/>
  <dc:description/>
  <cp:lastModifiedBy>Jean MacGregor</cp:lastModifiedBy>
  <cp:revision>4</cp:revision>
  <dcterms:created xsi:type="dcterms:W3CDTF">2025-03-07T02:34:00Z</dcterms:created>
  <dcterms:modified xsi:type="dcterms:W3CDTF">2025-03-10T01:19:00Z</dcterms:modified>
</cp:coreProperties>
</file>